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1C147" w14:textId="77777777" w:rsidR="00137B98" w:rsidRDefault="00137B98">
      <w:pPr>
        <w:widowControl w:val="0"/>
        <w:pBdr>
          <w:top w:val="nil"/>
          <w:left w:val="nil"/>
          <w:bottom w:val="nil"/>
          <w:right w:val="nil"/>
          <w:between w:val="nil"/>
        </w:pBdr>
        <w:spacing w:after="0" w:line="276" w:lineRule="auto"/>
      </w:pPr>
    </w:p>
    <w:p w14:paraId="61E0B395" w14:textId="77777777" w:rsidR="00137B98" w:rsidRDefault="00137B98">
      <w:pPr>
        <w:widowControl w:val="0"/>
        <w:pBdr>
          <w:top w:val="nil"/>
          <w:left w:val="nil"/>
          <w:bottom w:val="nil"/>
          <w:right w:val="nil"/>
          <w:between w:val="nil"/>
        </w:pBdr>
        <w:spacing w:after="0" w:line="276" w:lineRule="auto"/>
      </w:pPr>
    </w:p>
    <w:p w14:paraId="04563F76" w14:textId="77777777" w:rsidR="00137B98" w:rsidRDefault="00137B98">
      <w:pPr>
        <w:widowControl w:val="0"/>
        <w:pBdr>
          <w:top w:val="nil"/>
          <w:left w:val="nil"/>
          <w:bottom w:val="nil"/>
          <w:right w:val="nil"/>
          <w:between w:val="nil"/>
        </w:pBdr>
        <w:spacing w:after="0" w:line="276" w:lineRule="auto"/>
      </w:pPr>
    </w:p>
    <w:p w14:paraId="7BCD4DA8" w14:textId="77777777" w:rsidR="00137B98" w:rsidRDefault="00137B98">
      <w:pPr>
        <w:widowControl w:val="0"/>
        <w:pBdr>
          <w:top w:val="nil"/>
          <w:left w:val="nil"/>
          <w:bottom w:val="nil"/>
          <w:right w:val="nil"/>
          <w:between w:val="nil"/>
        </w:pBdr>
        <w:spacing w:after="0" w:line="276" w:lineRule="auto"/>
      </w:pPr>
    </w:p>
    <w:p w14:paraId="0E29244A" w14:textId="77777777" w:rsidR="00137B98" w:rsidRDefault="00000000">
      <w:pPr>
        <w:shd w:val="clear" w:color="auto" w:fill="FFFFFF"/>
        <w:spacing w:after="360" w:line="240" w:lineRule="auto"/>
        <w:rPr>
          <w:rFonts w:ascii="Times New Roman" w:eastAsia="Times New Roman" w:hAnsi="Times New Roman" w:cs="Times New Roman"/>
          <w:b/>
          <w:color w:val="141412"/>
          <w:sz w:val="30"/>
          <w:szCs w:val="30"/>
        </w:rPr>
      </w:pPr>
      <w:r>
        <w:rPr>
          <w:noProof/>
        </w:rPr>
        <w:drawing>
          <wp:inline distT="0" distB="0" distL="114300" distR="114300" wp14:anchorId="7B32D376" wp14:editId="67E75611">
            <wp:extent cx="5943600" cy="1150620"/>
            <wp:effectExtent l="0" t="0" r="0" b="0"/>
            <wp:docPr id="9" name="image1.png" descr="A close up of some leave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close up of some leaves&#10;&#10;Description automatically generated with low confidence"/>
                    <pic:cNvPicPr preferRelativeResize="0"/>
                  </pic:nvPicPr>
                  <pic:blipFill>
                    <a:blip r:embed="rId6"/>
                    <a:srcRect/>
                    <a:stretch>
                      <a:fillRect/>
                    </a:stretch>
                  </pic:blipFill>
                  <pic:spPr>
                    <a:xfrm>
                      <a:off x="0" y="0"/>
                      <a:ext cx="5943600" cy="1150620"/>
                    </a:xfrm>
                    <a:prstGeom prst="rect">
                      <a:avLst/>
                    </a:prstGeom>
                    <a:ln/>
                  </pic:spPr>
                </pic:pic>
              </a:graphicData>
            </a:graphic>
          </wp:inline>
        </w:drawing>
      </w:r>
    </w:p>
    <w:p w14:paraId="5B61E0E8" w14:textId="77777777" w:rsidR="00137B98" w:rsidRDefault="00000000">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MAPLE RIDGE ESTATES HOA BOARD MEETING – </w:t>
      </w:r>
    </w:p>
    <w:p w14:paraId="54FDFCB2" w14:textId="77777777" w:rsidR="00137B98" w:rsidRDefault="00000000">
      <w:pPr>
        <w:shd w:val="clear" w:color="auto" w:fill="FFFFFF"/>
        <w:spacing w:after="360" w:line="240" w:lineRule="auto"/>
        <w:rPr>
          <w:rFonts w:ascii="Times New Roman" w:eastAsia="Times New Roman" w:hAnsi="Times New Roman" w:cs="Times New Roman"/>
          <w:b/>
          <w:color w:val="141412"/>
          <w:sz w:val="30"/>
          <w:szCs w:val="30"/>
        </w:rPr>
      </w:pPr>
      <w:r>
        <w:rPr>
          <w:rFonts w:ascii="Times New Roman" w:eastAsia="Times New Roman" w:hAnsi="Times New Roman" w:cs="Times New Roman"/>
          <w:b/>
          <w:color w:val="141412"/>
          <w:sz w:val="30"/>
          <w:szCs w:val="30"/>
        </w:rPr>
        <w:t xml:space="preserve">Date: </w:t>
      </w:r>
      <w:r>
        <w:rPr>
          <w:rFonts w:ascii="Times New Roman" w:eastAsia="Times New Roman" w:hAnsi="Times New Roman" w:cs="Times New Roman"/>
          <w:b/>
          <w:color w:val="141412"/>
          <w:sz w:val="30"/>
          <w:szCs w:val="30"/>
          <w:highlight w:val="yellow"/>
        </w:rPr>
        <w:t>10/01/2025</w:t>
      </w:r>
    </w:p>
    <w:p w14:paraId="2ED41F64" w14:textId="77777777" w:rsidR="00137B98" w:rsidRDefault="00000000">
      <w:pPr>
        <w:shd w:val="clear" w:color="auto" w:fill="FFFFFF"/>
        <w:spacing w:after="36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Minutes</w:t>
      </w:r>
    </w:p>
    <w:p w14:paraId="1AC51A4B" w14:textId="77777777" w:rsidR="00137B98"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Call to Order 7:</w:t>
      </w:r>
      <w:r>
        <w:rPr>
          <w:rFonts w:ascii="Times New Roman" w:eastAsia="Times New Roman" w:hAnsi="Times New Roman" w:cs="Times New Roman"/>
          <w:b/>
          <w:sz w:val="24"/>
          <w:szCs w:val="24"/>
        </w:rPr>
        <w:t>05</w:t>
      </w:r>
      <w:r>
        <w:rPr>
          <w:rFonts w:ascii="Times New Roman" w:eastAsia="Times New Roman" w:hAnsi="Times New Roman" w:cs="Times New Roman"/>
          <w:b/>
          <w:color w:val="000000"/>
          <w:sz w:val="24"/>
          <w:szCs w:val="24"/>
        </w:rPr>
        <w:t>pm</w:t>
      </w:r>
    </w:p>
    <w:p w14:paraId="168E765B" w14:textId="77777777" w:rsidR="00137B98" w:rsidRDefault="00137B98">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color w:val="000000"/>
          <w:sz w:val="24"/>
          <w:szCs w:val="24"/>
        </w:rPr>
      </w:pPr>
    </w:p>
    <w:p w14:paraId="725F42FE" w14:textId="77777777" w:rsidR="00137B98" w:rsidRDefault="00000000">
      <w:pPr>
        <w:numPr>
          <w:ilvl w:val="0"/>
          <w:numId w:val="3"/>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Attendance</w:t>
      </w:r>
    </w:p>
    <w:p w14:paraId="4B9A047B" w14:textId="77777777" w:rsidR="00137B98" w:rsidRDefault="00000000">
      <w:pPr>
        <w:spacing w:after="264"/>
        <w:rPr>
          <w:rFonts w:ascii="Times New Roman" w:eastAsia="Times New Roman" w:hAnsi="Times New Roman" w:cs="Times New Roman"/>
        </w:rPr>
      </w:pPr>
      <w:r>
        <w:rPr>
          <w:rFonts w:ascii="Times New Roman" w:eastAsia="Times New Roman" w:hAnsi="Times New Roman" w:cs="Times New Roman"/>
        </w:rPr>
        <w:t xml:space="preserve">      Toni Pratt, Al, Jenn Shattuck, Pete Giere, Vivien Lu, Gigi Tiotuico, Tony Lam (New Member)</w:t>
      </w:r>
    </w:p>
    <w:p w14:paraId="6EAAC669" w14:textId="77777777" w:rsidR="00137B98" w:rsidRDefault="00000000">
      <w:pPr>
        <w:spacing w:after="264"/>
        <w:rPr>
          <w:rFonts w:ascii="Times New Roman" w:eastAsia="Times New Roman" w:hAnsi="Times New Roman" w:cs="Times New Roman"/>
        </w:rPr>
      </w:pPr>
      <w:r>
        <w:rPr>
          <w:rFonts w:ascii="Times New Roman" w:eastAsia="Times New Roman" w:hAnsi="Times New Roman" w:cs="Times New Roman"/>
        </w:rPr>
        <w:t xml:space="preserve">      Guest: Steve Kearns</w:t>
      </w:r>
    </w:p>
    <w:p w14:paraId="288AA148" w14:textId="77777777" w:rsidR="00137B98" w:rsidRDefault="00000000">
      <w:pPr>
        <w:spacing w:after="264"/>
        <w:rPr>
          <w:rFonts w:ascii="Times New Roman" w:eastAsia="Times New Roman" w:hAnsi="Times New Roman" w:cs="Times New Roman"/>
        </w:rPr>
      </w:pPr>
      <w:r>
        <w:rPr>
          <w:rFonts w:ascii="Times New Roman" w:eastAsia="Times New Roman" w:hAnsi="Times New Roman" w:cs="Times New Roman"/>
        </w:rPr>
        <w:t xml:space="preserve">      Absent: Liz Callaway, Kristine Beaver, Bailee</w:t>
      </w:r>
    </w:p>
    <w:p w14:paraId="695A19CD" w14:textId="77777777" w:rsidR="00137B98" w:rsidRDefault="00000000">
      <w:pPr>
        <w:spacing w:after="26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Approval of Prior Minutes – Minute approved</w:t>
      </w:r>
    </w:p>
    <w:p w14:paraId="409CB4B9" w14:textId="77777777" w:rsidR="00137B98" w:rsidRDefault="00137B98">
      <w:pPr>
        <w:pBdr>
          <w:top w:val="nil"/>
          <w:left w:val="nil"/>
          <w:bottom w:val="nil"/>
          <w:right w:val="nil"/>
          <w:between w:val="nil"/>
        </w:pBdr>
        <w:shd w:val="clear" w:color="auto" w:fill="FFFFFF"/>
        <w:spacing w:after="0" w:line="240" w:lineRule="auto"/>
        <w:ind w:left="720"/>
        <w:rPr>
          <w:rFonts w:ascii="Times New Roman" w:eastAsia="Times New Roman" w:hAnsi="Times New Roman" w:cs="Times New Roman"/>
          <w:b/>
          <w:color w:val="000000"/>
          <w:sz w:val="24"/>
          <w:szCs w:val="24"/>
        </w:rPr>
      </w:pPr>
    </w:p>
    <w:p w14:paraId="56CE0295" w14:textId="77777777" w:rsidR="00137B98" w:rsidRDefault="00000000">
      <w:pPr>
        <w:numPr>
          <w:ilvl w:val="0"/>
          <w:numId w:val="3"/>
        </w:numPr>
        <w:pBdr>
          <w:top w:val="nil"/>
          <w:left w:val="nil"/>
          <w:bottom w:val="nil"/>
          <w:right w:val="nil"/>
          <w:between w:val="nil"/>
        </w:pBdr>
        <w:shd w:val="clear" w:color="auto" w:fill="FFFFFF"/>
        <w:spacing w:after="28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Treasurer’s Report</w:t>
      </w:r>
    </w:p>
    <w:p w14:paraId="3846051E" w14:textId="77777777" w:rsidR="00137B98" w:rsidRDefault="00000000">
      <w:pPr>
        <w:spacing w:before="280" w:after="280" w:line="240" w:lineRule="auto"/>
        <w:jc w:val="both"/>
        <w:rPr>
          <w:rFonts w:ascii="Times New Roman" w:eastAsia="Times New Roman" w:hAnsi="Times New Roman" w:cs="Times New Roman"/>
          <w:sz w:val="8"/>
          <w:szCs w:val="8"/>
        </w:rPr>
      </w:pPr>
      <w:r>
        <w:rPr>
          <w:rFonts w:ascii="Times New Roman" w:eastAsia="Times New Roman" w:hAnsi="Times New Roman" w:cs="Times New Roman"/>
        </w:rPr>
        <w:t xml:space="preserve">Total August &amp; September expense: </w:t>
      </w:r>
      <w:r>
        <w:rPr>
          <w:rFonts w:ascii="Times New Roman" w:eastAsia="Times New Roman" w:hAnsi="Times New Roman" w:cs="Times New Roman"/>
          <w:b/>
        </w:rPr>
        <w:t>$4,977.41</w:t>
      </w:r>
      <w:r>
        <w:rPr>
          <w:rFonts w:ascii="Times New Roman" w:eastAsia="Times New Roman" w:hAnsi="Times New Roman" w:cs="Times New Roman"/>
        </w:rPr>
        <w:t xml:space="preserve">, most of it was for Canber maintenance, irrigation repair, annual picnic, and Cedar River. Total Checking/Saving balance as of September 30, 2025 is </w:t>
      </w:r>
      <w:r>
        <w:rPr>
          <w:rFonts w:ascii="Times New Roman" w:eastAsia="Times New Roman" w:hAnsi="Times New Roman" w:cs="Times New Roman"/>
          <w:b/>
        </w:rPr>
        <w:t>$36,602.13 w/ $25k reserve</w:t>
      </w:r>
      <w:r>
        <w:rPr>
          <w:rFonts w:ascii="Times New Roman" w:eastAsia="Times New Roman" w:hAnsi="Times New Roman" w:cs="Times New Roman"/>
        </w:rPr>
        <w:t xml:space="preserve">. Currently Available is </w:t>
      </w:r>
      <w:r>
        <w:rPr>
          <w:rFonts w:ascii="Times New Roman" w:eastAsia="Times New Roman" w:hAnsi="Times New Roman" w:cs="Times New Roman"/>
          <w:b/>
        </w:rPr>
        <w:t>$11,602.13</w:t>
      </w:r>
      <w:r>
        <w:rPr>
          <w:rFonts w:ascii="Times New Roman" w:eastAsia="Times New Roman" w:hAnsi="Times New Roman" w:cs="Times New Roman"/>
        </w:rPr>
        <w:t xml:space="preserve">. HOA dues collected from August &amp; September are </w:t>
      </w:r>
      <w:r>
        <w:rPr>
          <w:rFonts w:ascii="Times New Roman" w:eastAsia="Times New Roman" w:hAnsi="Times New Roman" w:cs="Times New Roman"/>
          <w:b/>
        </w:rPr>
        <w:t>$663</w:t>
      </w:r>
      <w:r>
        <w:rPr>
          <w:rFonts w:ascii="Times New Roman" w:eastAsia="Times New Roman" w:hAnsi="Times New Roman" w:cs="Times New Roman"/>
        </w:rPr>
        <w:t xml:space="preserve">. In 2025, HOA Fees increased </w:t>
      </w:r>
      <w:r>
        <w:rPr>
          <w:rFonts w:ascii="Times New Roman" w:eastAsia="Times New Roman" w:hAnsi="Times New Roman" w:cs="Times New Roman"/>
          <w:b/>
        </w:rPr>
        <w:t>$6 (3%) to $221.00</w:t>
      </w:r>
      <w:r>
        <w:rPr>
          <w:rFonts w:ascii="Times New Roman" w:eastAsia="Times New Roman" w:hAnsi="Times New Roman" w:cs="Times New Roman"/>
        </w:rPr>
        <w:t xml:space="preserve"> per year.</w:t>
      </w:r>
    </w:p>
    <w:p w14:paraId="713F1475" w14:textId="77777777" w:rsidR="00137B98"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ACC</w:t>
      </w:r>
    </w:p>
    <w:p w14:paraId="1C00AE10" w14:textId="77777777" w:rsidR="00137B98" w:rsidRDefault="00000000">
      <w:pPr>
        <w:numPr>
          <w:ilvl w:val="0"/>
          <w:numId w:val="5"/>
        </w:numPr>
        <w:spacing w:after="240"/>
        <w:rPr>
          <w:rFonts w:ascii="Times New Roman" w:eastAsia="Times New Roman" w:hAnsi="Times New Roman" w:cs="Times New Roman"/>
        </w:rPr>
      </w:pPr>
      <w:r>
        <w:rPr>
          <w:rFonts w:ascii="Times New Roman" w:eastAsia="Times New Roman" w:hAnsi="Times New Roman" w:cs="Times New Roman"/>
          <w:b/>
        </w:rPr>
        <w:t>Playground Bark:</w:t>
      </w:r>
      <w:r>
        <w:rPr>
          <w:rFonts w:ascii="Times New Roman" w:eastAsia="Times New Roman" w:hAnsi="Times New Roman" w:cs="Times New Roman"/>
        </w:rPr>
        <w:t xml:space="preserve"> The bark at the park playground is in need of replacement. The board will evaluate the condition and options in early spring.</w:t>
      </w:r>
    </w:p>
    <w:p w14:paraId="61226278" w14:textId="77777777" w:rsidR="00137B98" w:rsidRDefault="00000000">
      <w:pPr>
        <w:numPr>
          <w:ilvl w:val="0"/>
          <w:numId w:val="5"/>
        </w:numPr>
        <w:spacing w:after="240"/>
        <w:rPr>
          <w:rFonts w:ascii="Times New Roman" w:eastAsia="Times New Roman" w:hAnsi="Times New Roman" w:cs="Times New Roman"/>
        </w:rPr>
      </w:pPr>
      <w:r>
        <w:rPr>
          <w:rFonts w:ascii="Times New Roman" w:eastAsia="Times New Roman" w:hAnsi="Times New Roman" w:cs="Times New Roman"/>
          <w:b/>
        </w:rPr>
        <w:t>Mutt Mitt Stations:</w:t>
      </w:r>
      <w:r>
        <w:rPr>
          <w:rFonts w:ascii="Times New Roman" w:eastAsia="Times New Roman" w:hAnsi="Times New Roman" w:cs="Times New Roman"/>
        </w:rPr>
        <w:t xml:space="preserve"> There are currently three mutt mitt stations. Continued monitoring is needed due to instances of intentional theft; however, additional measures have helped reduce the </w:t>
      </w:r>
      <w:r>
        <w:rPr>
          <w:rFonts w:ascii="Times New Roman" w:eastAsia="Times New Roman" w:hAnsi="Times New Roman" w:cs="Times New Roman"/>
        </w:rPr>
        <w:lastRenderedPageBreak/>
        <w:t>problem, and activity has stabilized.</w:t>
      </w:r>
      <w:r>
        <w:rPr>
          <w:rFonts w:ascii="Times New Roman" w:eastAsia="Times New Roman" w:hAnsi="Times New Roman" w:cs="Times New Roman"/>
        </w:rPr>
        <w:br/>
      </w:r>
    </w:p>
    <w:p w14:paraId="7F287A72" w14:textId="77777777" w:rsidR="00137B98" w:rsidRDefault="00000000">
      <w:pPr>
        <w:numPr>
          <w:ilvl w:val="0"/>
          <w:numId w:val="3"/>
        </w:numPr>
        <w:pBdr>
          <w:top w:val="nil"/>
          <w:left w:val="nil"/>
          <w:bottom w:val="nil"/>
          <w:right w:val="nil"/>
          <w:between w:val="nil"/>
        </w:pBdr>
        <w:shd w:val="clear" w:color="auto" w:fill="FFFFFF"/>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Maintenance</w:t>
      </w:r>
    </w:p>
    <w:p w14:paraId="4EEE53FC" w14:textId="77777777" w:rsidR="00137B98" w:rsidRDefault="00000000">
      <w:pPr>
        <w:numPr>
          <w:ilvl w:val="0"/>
          <w:numId w:val="1"/>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Monument Signage:</w:t>
      </w:r>
      <w:r>
        <w:rPr>
          <w:rFonts w:ascii="Times New Roman" w:eastAsia="Times New Roman" w:hAnsi="Times New Roman" w:cs="Times New Roman"/>
          <w:sz w:val="24"/>
          <w:szCs w:val="24"/>
        </w:rPr>
        <w:t xml:space="preserve"> The letters on the monument have been stolen multiple times. The Board is considering ordering a custom, durable metal plate sign as a simpler and more vandal-resistant solution.</w:t>
      </w:r>
      <w:r>
        <w:rPr>
          <w:rFonts w:ascii="Times New Roman" w:eastAsia="Times New Roman" w:hAnsi="Times New Roman" w:cs="Times New Roman"/>
          <w:sz w:val="24"/>
          <w:szCs w:val="24"/>
        </w:rPr>
        <w:br/>
      </w:r>
    </w:p>
    <w:p w14:paraId="2818CC08" w14:textId="77777777" w:rsidR="00137B98" w:rsidRDefault="00000000">
      <w:pPr>
        <w:numPr>
          <w:ilvl w:val="0"/>
          <w:numId w:val="1"/>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Mutt Mitts-</w:t>
      </w:r>
      <w:r>
        <w:rPr>
          <w:rFonts w:ascii="Times New Roman" w:eastAsia="Times New Roman" w:hAnsi="Times New Roman" w:cs="Times New Roman"/>
          <w:sz w:val="24"/>
          <w:szCs w:val="24"/>
        </w:rPr>
        <w:t xml:space="preserve"> Currently, there are three locations for mutt mitts. Continued attention and monitoring are needed regarding people intentionally stealing mutt mitts.</w:t>
      </w:r>
    </w:p>
    <w:p w14:paraId="5A580E72" w14:textId="77777777" w:rsidR="00137B98" w:rsidRDefault="00000000">
      <w:pPr>
        <w:numPr>
          <w:ilvl w:val="0"/>
          <w:numId w:val="1"/>
        </w:numPr>
        <w:shd w:val="clear" w:color="auto" w:fill="FFFFFF"/>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Lighting – Common Areas:</w:t>
      </w:r>
      <w:r>
        <w:rPr>
          <w:rFonts w:ascii="Times New Roman" w:eastAsia="Times New Roman" w:hAnsi="Times New Roman" w:cs="Times New Roman"/>
          <w:sz w:val="24"/>
          <w:szCs w:val="24"/>
        </w:rPr>
        <w:t xml:space="preserve"> Two light poles are out and another is flickering. PSE has been contacted for repair.</w:t>
      </w:r>
    </w:p>
    <w:p w14:paraId="7F2F0673" w14:textId="77777777" w:rsidR="00137B98" w:rsidRDefault="00137B98">
      <w:pPr>
        <w:shd w:val="clear" w:color="auto" w:fill="FFFFFF"/>
        <w:spacing w:after="240" w:line="240" w:lineRule="auto"/>
        <w:rPr>
          <w:rFonts w:ascii="Times New Roman" w:eastAsia="Times New Roman" w:hAnsi="Times New Roman" w:cs="Times New Roman"/>
          <w:sz w:val="24"/>
          <w:szCs w:val="24"/>
        </w:rPr>
      </w:pPr>
    </w:p>
    <w:p w14:paraId="4A175E37" w14:textId="77777777" w:rsidR="00137B98" w:rsidRDefault="00000000">
      <w:pPr>
        <w:numPr>
          <w:ilvl w:val="0"/>
          <w:numId w:val="3"/>
        </w:numPr>
        <w:pBdr>
          <w:top w:val="nil"/>
          <w:left w:val="nil"/>
          <w:bottom w:val="nil"/>
          <w:right w:val="nil"/>
          <w:between w:val="nil"/>
        </w:pBd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General Discussions</w:t>
      </w:r>
    </w:p>
    <w:p w14:paraId="7D86484E" w14:textId="77777777" w:rsidR="00137B98" w:rsidRDefault="00137B98">
      <w:pPr>
        <w:pBdr>
          <w:top w:val="nil"/>
          <w:left w:val="nil"/>
          <w:bottom w:val="nil"/>
          <w:right w:val="nil"/>
          <w:between w:val="nil"/>
        </w:pBdr>
        <w:spacing w:after="0"/>
        <w:ind w:left="720"/>
        <w:rPr>
          <w:rFonts w:ascii="Times New Roman" w:eastAsia="Times New Roman" w:hAnsi="Times New Roman" w:cs="Times New Roman"/>
        </w:rPr>
      </w:pPr>
    </w:p>
    <w:p w14:paraId="2390E0DB" w14:textId="77777777" w:rsidR="00137B98" w:rsidRDefault="00000000">
      <w:pPr>
        <w:numPr>
          <w:ilvl w:val="0"/>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b/>
        </w:rPr>
        <w:t>Fall Cleanup</w:t>
      </w:r>
      <w:r>
        <w:rPr>
          <w:rFonts w:ascii="Times New Roman" w:eastAsia="Times New Roman" w:hAnsi="Times New Roman" w:cs="Times New Roman"/>
        </w:rPr>
        <w:t xml:space="preserve">: </w:t>
      </w:r>
    </w:p>
    <w:p w14:paraId="080F099A" w14:textId="77777777" w:rsidR="00137B98" w:rsidRDefault="00000000">
      <w:pPr>
        <w:numPr>
          <w:ilvl w:val="1"/>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Scheduled for </w:t>
      </w:r>
      <w:r>
        <w:rPr>
          <w:rFonts w:ascii="Times New Roman" w:eastAsia="Times New Roman" w:hAnsi="Times New Roman" w:cs="Times New Roman"/>
          <w:b/>
        </w:rPr>
        <w:t>October 24, 2025</w:t>
      </w:r>
      <w:r>
        <w:rPr>
          <w:rFonts w:ascii="Times New Roman" w:eastAsia="Times New Roman" w:hAnsi="Times New Roman" w:cs="Times New Roman"/>
        </w:rPr>
        <w:t xml:space="preserve">, with </w:t>
      </w:r>
      <w:r>
        <w:rPr>
          <w:rFonts w:ascii="Times New Roman" w:eastAsia="Times New Roman" w:hAnsi="Times New Roman" w:cs="Times New Roman"/>
          <w:b/>
        </w:rPr>
        <w:t>two separate dumpsters</w:t>
      </w:r>
      <w:r>
        <w:rPr>
          <w:rFonts w:ascii="Times New Roman" w:eastAsia="Times New Roman" w:hAnsi="Times New Roman" w:cs="Times New Roman"/>
        </w:rPr>
        <w:t>:</w:t>
      </w:r>
    </w:p>
    <w:p w14:paraId="43F01CD5" w14:textId="3FBF60BE" w:rsidR="00137B98" w:rsidRDefault="00000000">
      <w:pPr>
        <w:numPr>
          <w:ilvl w:val="2"/>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 xml:space="preserve">General household waste (located across from </w:t>
      </w:r>
      <w:r w:rsidR="009C74A8">
        <w:rPr>
          <w:rFonts w:ascii="Times New Roman" w:eastAsia="Times New Roman" w:hAnsi="Times New Roman" w:cs="Times New Roman"/>
        </w:rPr>
        <w:t>15437 139</w:t>
      </w:r>
      <w:r w:rsidR="009C74A8" w:rsidRPr="009C74A8">
        <w:rPr>
          <w:rFonts w:ascii="Times New Roman" w:eastAsia="Times New Roman" w:hAnsi="Times New Roman" w:cs="Times New Roman"/>
          <w:vertAlign w:val="superscript"/>
        </w:rPr>
        <w:t>th</w:t>
      </w:r>
      <w:r w:rsidR="009C74A8">
        <w:rPr>
          <w:rFonts w:ascii="Times New Roman" w:eastAsia="Times New Roman" w:hAnsi="Times New Roman" w:cs="Times New Roman"/>
        </w:rPr>
        <w:t xml:space="preserve"> Ave SE</w:t>
      </w:r>
      <w:r>
        <w:rPr>
          <w:rFonts w:ascii="Times New Roman" w:eastAsia="Times New Roman" w:hAnsi="Times New Roman" w:cs="Times New Roman"/>
        </w:rPr>
        <w:t>)</w:t>
      </w:r>
    </w:p>
    <w:p w14:paraId="6D8EE095" w14:textId="70D3F64B" w:rsidR="00137B98" w:rsidRDefault="00000000">
      <w:pPr>
        <w:numPr>
          <w:ilvl w:val="2"/>
          <w:numId w:val="2"/>
        </w:numPr>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rPr>
        <w:t>General household waste</w:t>
      </w:r>
      <w:r w:rsidR="009C74A8">
        <w:rPr>
          <w:rFonts w:ascii="Times New Roman" w:eastAsia="Times New Roman" w:hAnsi="Times New Roman" w:cs="Times New Roman"/>
        </w:rPr>
        <w:t xml:space="preserve"> </w:t>
      </w:r>
      <w:r>
        <w:rPr>
          <w:rFonts w:ascii="Times New Roman" w:eastAsia="Times New Roman" w:hAnsi="Times New Roman" w:cs="Times New Roman"/>
        </w:rPr>
        <w:t>(located across from 13906 SE 158th)</w:t>
      </w:r>
    </w:p>
    <w:p w14:paraId="1D4A9FBA" w14:textId="77777777" w:rsidR="00137B98" w:rsidRDefault="00000000">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 xml:space="preserve">Adult Family Home Zoning: </w:t>
      </w:r>
      <w:r>
        <w:rPr>
          <w:rFonts w:ascii="Times New Roman" w:eastAsia="Times New Roman" w:hAnsi="Times New Roman" w:cs="Times New Roman"/>
        </w:rPr>
        <w:t>The property is currently zoned as single-family residential. It has passed the city’s life safety inspection and is still in the registration process. A formal inquiry has been filed under state regulations, but registration is not yet complete.</w:t>
      </w:r>
    </w:p>
    <w:p w14:paraId="52DE761D" w14:textId="77777777" w:rsidR="00137B98" w:rsidRDefault="00000000">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Properties on 139th:</w:t>
      </w:r>
      <w:r>
        <w:rPr>
          <w:rFonts w:ascii="Times New Roman" w:eastAsia="Times New Roman" w:hAnsi="Times New Roman" w:cs="Times New Roman"/>
        </w:rPr>
        <w:t xml:space="preserve"> Two properties on 139th have blackberry bushes encroaching onto the sidewalk. First notices have been issued to the homeowners.</w:t>
      </w:r>
    </w:p>
    <w:p w14:paraId="3B6624AE" w14:textId="77777777" w:rsidR="00137B98" w:rsidRDefault="00000000">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Property on 158th:</w:t>
      </w:r>
      <w:r>
        <w:rPr>
          <w:rFonts w:ascii="Times New Roman" w:eastAsia="Times New Roman" w:hAnsi="Times New Roman" w:cs="Times New Roman"/>
        </w:rPr>
        <w:t xml:space="preserve"> The homeowner submitted a request to paint the body, trim, and gutters all the same blue color. A response was issued citing the CC&amp;Rs, which require variation and do not permit all elements to be painted the same color. The Board is awaiting a revised color submission from the homeowner.</w:t>
      </w:r>
    </w:p>
    <w:p w14:paraId="589A0180" w14:textId="77777777" w:rsidR="00137B98" w:rsidRDefault="00000000">
      <w:pPr>
        <w:numPr>
          <w:ilvl w:val="0"/>
          <w:numId w:val="2"/>
        </w:numPr>
        <w:spacing w:before="240" w:after="240"/>
        <w:rPr>
          <w:rFonts w:ascii="Times New Roman" w:eastAsia="Times New Roman" w:hAnsi="Times New Roman" w:cs="Times New Roman"/>
        </w:rPr>
      </w:pPr>
      <w:r>
        <w:rPr>
          <w:rFonts w:ascii="Times New Roman" w:eastAsia="Times New Roman" w:hAnsi="Times New Roman" w:cs="Times New Roman"/>
          <w:b/>
        </w:rPr>
        <w:t>HOA Member Update:</w:t>
      </w:r>
      <w:r>
        <w:rPr>
          <w:rFonts w:ascii="Times New Roman" w:eastAsia="Times New Roman" w:hAnsi="Times New Roman" w:cs="Times New Roman"/>
        </w:rPr>
        <w:t xml:space="preserve"> Al is stepping down from the ACC after three years of service. Tony Lam will assume responsibilities on the committee. The Board thanks Al for his dedicated service. Bailee has joined the HOA and is expected to attend the December meeting.</w:t>
      </w:r>
    </w:p>
    <w:p w14:paraId="2738609F" w14:textId="77777777" w:rsidR="00137B98" w:rsidRDefault="00000000">
      <w:pPr>
        <w:spacing w:after="0"/>
        <w:ind w:left="1440"/>
        <w:rPr>
          <w:rFonts w:ascii="Times New Roman" w:eastAsia="Times New Roman" w:hAnsi="Times New Roman" w:cs="Times New Roman"/>
        </w:rPr>
      </w:pPr>
      <w:r>
        <w:rPr>
          <w:rFonts w:ascii="Times New Roman" w:eastAsia="Times New Roman" w:hAnsi="Times New Roman" w:cs="Times New Roman"/>
        </w:rPr>
        <w:t xml:space="preserve">   </w:t>
      </w:r>
    </w:p>
    <w:p w14:paraId="38DF746D" w14:textId="77777777" w:rsidR="00137B98" w:rsidRDefault="00000000">
      <w:pPr>
        <w:numPr>
          <w:ilvl w:val="0"/>
          <w:numId w:val="3"/>
        </w:num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Meeting Adjourned - 8:</w:t>
      </w:r>
      <w:r>
        <w:rPr>
          <w:rFonts w:ascii="Times New Roman" w:eastAsia="Times New Roman" w:hAnsi="Times New Roman" w:cs="Times New Roman"/>
          <w:b/>
          <w:sz w:val="24"/>
          <w:szCs w:val="24"/>
        </w:rPr>
        <w:t>03</w:t>
      </w:r>
      <w:r>
        <w:rPr>
          <w:rFonts w:ascii="Times New Roman" w:eastAsia="Times New Roman" w:hAnsi="Times New Roman" w:cs="Times New Roman"/>
          <w:b/>
          <w:color w:val="000000"/>
          <w:sz w:val="24"/>
          <w:szCs w:val="24"/>
        </w:rPr>
        <w:t>pm</w:t>
      </w:r>
    </w:p>
    <w:tbl>
      <w:tblPr>
        <w:tblStyle w:val="a6"/>
        <w:tblpPr w:leftFromText="180" w:rightFromText="180" w:topFromText="180" w:bottomFromText="180" w:vertAnchor="text" w:tblpX="1245" w:tblpY="556"/>
        <w:tblW w:w="6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05"/>
      </w:tblGrid>
      <w:tr w:rsidR="00137B98" w14:paraId="633F37F5" w14:textId="77777777">
        <w:trPr>
          <w:trHeight w:val="2532"/>
        </w:trPr>
        <w:tc>
          <w:tcPr>
            <w:tcW w:w="6705" w:type="dxa"/>
          </w:tcPr>
          <w:p w14:paraId="6F824A11" w14:textId="77777777" w:rsidR="00137B98" w:rsidRDefault="00000000">
            <w:pPr>
              <w:spacing w:after="0"/>
              <w:ind w:left="352"/>
              <w:rPr>
                <w:rFonts w:ascii="Times New Roman" w:eastAsia="Times New Roman" w:hAnsi="Times New Roman" w:cs="Times New Roman"/>
              </w:rPr>
            </w:pPr>
            <w:r>
              <w:rPr>
                <w:rFonts w:ascii="Times New Roman" w:eastAsia="Times New Roman" w:hAnsi="Times New Roman" w:cs="Times New Roman"/>
                <w:b/>
                <w:sz w:val="24"/>
                <w:szCs w:val="24"/>
              </w:rPr>
              <w:lastRenderedPageBreak/>
              <w:t>Board meetings</w:t>
            </w:r>
            <w:r>
              <w:rPr>
                <w:rFonts w:ascii="Times New Roman" w:eastAsia="Times New Roman" w:hAnsi="Times New Roman" w:cs="Times New Roman"/>
                <w:sz w:val="24"/>
                <w:szCs w:val="24"/>
              </w:rPr>
              <w:t xml:space="preserve"> will be held </w:t>
            </w:r>
            <w:r>
              <w:rPr>
                <w:rFonts w:ascii="Times New Roman" w:eastAsia="Times New Roman" w:hAnsi="Times New Roman" w:cs="Times New Roman"/>
                <w:b/>
                <w:sz w:val="24"/>
                <w:szCs w:val="24"/>
              </w:rPr>
              <w:t>every 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Wednesday of every other month</w:t>
            </w:r>
            <w:r>
              <w:rPr>
                <w:rFonts w:ascii="Times New Roman" w:eastAsia="Times New Roman" w:hAnsi="Times New Roman" w:cs="Times New Roman"/>
                <w:sz w:val="24"/>
                <w:szCs w:val="24"/>
              </w:rPr>
              <w:t xml:space="preserve"> in the evening.  A reminder will be sent out.</w:t>
            </w:r>
          </w:p>
          <w:p w14:paraId="74607186"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December 3rd 7:00pm</w:t>
            </w:r>
          </w:p>
          <w:p w14:paraId="32F00B8E"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February 4th 7:00pm</w:t>
            </w:r>
          </w:p>
          <w:p w14:paraId="3DF81363"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April 1st 7:00pm</w:t>
            </w:r>
          </w:p>
          <w:p w14:paraId="710C9DC5"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June 3rd  7:00pm</w:t>
            </w:r>
          </w:p>
          <w:p w14:paraId="0C0D827C"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August 5th  7:00pm</w:t>
            </w:r>
          </w:p>
          <w:p w14:paraId="7D538285"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October 7th  7:00pm</w:t>
            </w:r>
          </w:p>
          <w:p w14:paraId="07C3205B" w14:textId="77777777" w:rsidR="00137B98" w:rsidRDefault="00000000">
            <w:pPr>
              <w:numPr>
                <w:ilvl w:val="2"/>
                <w:numId w:val="4"/>
              </w:numPr>
              <w:spacing w:after="0"/>
              <w:rPr>
                <w:rFonts w:ascii="Times New Roman" w:eastAsia="Times New Roman" w:hAnsi="Times New Roman" w:cs="Times New Roman"/>
              </w:rPr>
            </w:pPr>
            <w:r>
              <w:rPr>
                <w:rFonts w:ascii="Times New Roman" w:eastAsia="Times New Roman" w:hAnsi="Times New Roman" w:cs="Times New Roman"/>
              </w:rPr>
              <w:t xml:space="preserve">  December 2nd  7:00pm</w:t>
            </w:r>
          </w:p>
          <w:p w14:paraId="63BCF63C" w14:textId="77777777" w:rsidR="00137B98" w:rsidRDefault="00137B98">
            <w:pPr>
              <w:spacing w:after="0"/>
              <w:rPr>
                <w:rFonts w:ascii="Times New Roman" w:eastAsia="Times New Roman" w:hAnsi="Times New Roman" w:cs="Times New Roman"/>
              </w:rPr>
            </w:pPr>
          </w:p>
        </w:tc>
      </w:tr>
    </w:tbl>
    <w:p w14:paraId="0B529BE2" w14:textId="77777777" w:rsidR="00137B98"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Next meeting – 12/03/2025.</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Location: TBD</w:t>
      </w:r>
    </w:p>
    <w:sectPr w:rsidR="00137B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137FDFAC-E2EC-4F4D-AAC8-DFD645B45AFA}"/>
  </w:font>
  <w:font w:name="Calibri">
    <w:panose1 w:val="020F0502020204030204"/>
    <w:charset w:val="00"/>
    <w:family w:val="swiss"/>
    <w:pitch w:val="variable"/>
    <w:sig w:usb0="E4002EFF" w:usb1="C200247B" w:usb2="00000009" w:usb3="00000000" w:csb0="000001FF" w:csb1="00000000"/>
    <w:embedRegular r:id="rId2" w:fontKey="{E10AC8D0-BA17-4AD8-8B3E-984A67822475}"/>
    <w:embedBold r:id="rId3" w:fontKey="{EDB1CA25-F10E-4A24-BA93-861B2ACEED4B}"/>
  </w:font>
  <w:font w:name="Georgia">
    <w:panose1 w:val="02040502050405020303"/>
    <w:charset w:val="00"/>
    <w:family w:val="auto"/>
    <w:pitch w:val="default"/>
    <w:embedRegular r:id="rId4" w:fontKey="{3832AC37-488E-4A6E-9C5D-2CA0E2F9FD42}"/>
    <w:embedItalic r:id="rId5" w:fontKey="{A871C847-1B61-413E-AD62-8BFAF113DA9E}"/>
  </w:font>
  <w:font w:name="Calibri Light">
    <w:panose1 w:val="020F0302020204030204"/>
    <w:charset w:val="00"/>
    <w:family w:val="swiss"/>
    <w:pitch w:val="variable"/>
    <w:sig w:usb0="E4002EFF" w:usb1="C200247B" w:usb2="00000009" w:usb3="00000000" w:csb0="000001FF" w:csb1="00000000"/>
    <w:embedRegular r:id="rId6" w:fontKey="{B604BB49-7395-4521-A3C1-369E00AB71C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110835"/>
    <w:multiLevelType w:val="multilevel"/>
    <w:tmpl w:val="32B24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E61643"/>
    <w:multiLevelType w:val="multilevel"/>
    <w:tmpl w:val="80140252"/>
    <w:lvl w:ilvl="0">
      <w:start w:val="1"/>
      <w:numFmt w:val="upperRoman"/>
      <w:lvlText w:val="%1."/>
      <w:lvlJc w:val="right"/>
      <w:pPr>
        <w:ind w:left="360" w:hanging="360"/>
      </w:pPr>
    </w:lvl>
    <w:lvl w:ilvl="1">
      <w:start w:val="1"/>
      <w:numFmt w:val="decimal"/>
      <w:lvlText w:val="%2."/>
      <w:lvlJc w:val="left"/>
      <w:pPr>
        <w:ind w:left="1080" w:hanging="360"/>
      </w:pPr>
    </w:lvl>
    <w:lvl w:ilvl="2">
      <w:start w:val="1"/>
      <w:numFmt w:val="bullet"/>
      <w:lvlText w:val="o"/>
      <w:lvlJc w:val="left"/>
      <w:pPr>
        <w:ind w:left="1800" w:hanging="180"/>
      </w:pPr>
      <w:rPr>
        <w:rFonts w:ascii="Courier New" w:eastAsia="Courier New" w:hAnsi="Courier New" w:cs="Courier New"/>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DE331EB"/>
    <w:multiLevelType w:val="multilevel"/>
    <w:tmpl w:val="A8069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b w:val="0"/>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9663A98"/>
    <w:multiLevelType w:val="multilevel"/>
    <w:tmpl w:val="0A746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216DCA"/>
    <w:multiLevelType w:val="multilevel"/>
    <w:tmpl w:val="723E3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05076955">
    <w:abstractNumId w:val="3"/>
  </w:num>
  <w:num w:numId="2" w16cid:durableId="2053075509">
    <w:abstractNumId w:val="0"/>
  </w:num>
  <w:num w:numId="3" w16cid:durableId="1123811684">
    <w:abstractNumId w:val="1"/>
  </w:num>
  <w:num w:numId="4" w16cid:durableId="1429503293">
    <w:abstractNumId w:val="2"/>
  </w:num>
  <w:num w:numId="5" w16cid:durableId="5959465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B98"/>
    <w:rsid w:val="00056B3F"/>
    <w:rsid w:val="00137B98"/>
    <w:rsid w:val="009C74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F219A"/>
  <w15:docId w15:val="{0B192FA4-D9EA-4DD6-804E-4034A5392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paragraph" w:styleId="NormalWeb">
    <w:name w:val="Normal (Web)"/>
    <w:basedOn w:val="Normal"/>
    <w:uiPriority w:val="99"/>
    <w:unhideWhenUsed/>
    <w:rsid w:val="00DA5DA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A5DAB"/>
    <w:rPr>
      <w:b/>
      <w:bCs/>
    </w:rPr>
  </w:style>
  <w:style w:type="paragraph" w:styleId="NoSpacing">
    <w:name w:val="No Spacing"/>
    <w:uiPriority w:val="1"/>
    <w:qFormat/>
    <w:rsid w:val="00CD434D"/>
    <w:pPr>
      <w:spacing w:after="0" w:line="240" w:lineRule="auto"/>
    </w:pPr>
  </w:style>
  <w:style w:type="paragraph" w:styleId="ListParagraph">
    <w:name w:val="List Paragraph"/>
    <w:basedOn w:val="Normal"/>
    <w:uiPriority w:val="34"/>
    <w:qFormat/>
    <w:rsid w:val="00B04C7F"/>
    <w:pPr>
      <w:ind w:left="720"/>
      <w:contextualSpacing/>
    </w:p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64o2H4/bGM0OD3uJYNC4B12Ecw==">CgMxLjA4AHIhMXRKVVducWR0TG5CQXg2UnUzeDJVMFplM281SmEzVmd4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466</Words>
  <Characters>2659</Characters>
  <Application>Microsoft Office Word</Application>
  <DocSecurity>0</DocSecurity>
  <Lines>22</Lines>
  <Paragraphs>6</Paragraphs>
  <ScaleCrop>false</ScaleCrop>
  <Company/>
  <LinksUpToDate>false</LinksUpToDate>
  <CharactersWithSpaces>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Gigi Tiotuico</dc:creator>
  <cp:lastModifiedBy>Jenn Shattuck</cp:lastModifiedBy>
  <cp:revision>2</cp:revision>
  <dcterms:created xsi:type="dcterms:W3CDTF">2022-06-06T07:10:00Z</dcterms:created>
  <dcterms:modified xsi:type="dcterms:W3CDTF">2026-04-01T05:08:00Z</dcterms:modified>
</cp:coreProperties>
</file>